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79F" w:rsidRDefault="008E64A1" w:rsidP="002C7F41">
      <w:pPr>
        <w:ind w:left="-1080"/>
        <w:jc w:val="center"/>
      </w:pPr>
      <w:r>
        <w:rPr>
          <w:sz w:val="20"/>
          <w:szCs w:val="20"/>
        </w:rPr>
        <w:t xml:space="preserve">Student’s </w:t>
      </w:r>
      <w:proofErr w:type="gramStart"/>
      <w:r>
        <w:rPr>
          <w:sz w:val="20"/>
          <w:szCs w:val="20"/>
        </w:rPr>
        <w:t>Name:_</w:t>
      </w:r>
      <w:proofErr w:type="gramEnd"/>
      <w:r>
        <w:rPr>
          <w:sz w:val="20"/>
          <w:szCs w:val="20"/>
        </w:rPr>
        <w:t>_________________________________________  Social Security Number:___________________</w:t>
      </w:r>
    </w:p>
    <w:p w:rsidR="00E6279F" w:rsidRDefault="008E64A1" w:rsidP="002C7F41">
      <w:pPr>
        <w:ind w:left="-1080"/>
        <w:jc w:val="center"/>
      </w:pPr>
      <w:r>
        <w:rPr>
          <w:sz w:val="20"/>
          <w:szCs w:val="20"/>
        </w:rPr>
        <w:t>Phone</w:t>
      </w:r>
      <w:proofErr w:type="gramStart"/>
      <w:r>
        <w:rPr>
          <w:sz w:val="20"/>
          <w:szCs w:val="20"/>
        </w:rPr>
        <w:t>:  (</w:t>
      </w:r>
      <w:proofErr w:type="gramEnd"/>
      <w:r>
        <w:rPr>
          <w:sz w:val="20"/>
          <w:szCs w:val="20"/>
        </w:rPr>
        <w:t>____)___________________________________  Address:________________________________________</w:t>
      </w:r>
    </w:p>
    <w:p w:rsidR="00A33753" w:rsidRDefault="008B6216" w:rsidP="00A33753">
      <w:pPr>
        <w:ind w:left="-1080" w:right="-900"/>
        <w:jc w:val="center"/>
        <w:rPr>
          <w:sz w:val="20"/>
          <w:szCs w:val="20"/>
        </w:rPr>
      </w:pPr>
      <w:r>
        <w:rPr>
          <w:sz w:val="20"/>
          <w:szCs w:val="20"/>
        </w:rPr>
        <w:t xml:space="preserve">The </w:t>
      </w:r>
      <w:r w:rsidR="00A74083">
        <w:rPr>
          <w:b/>
          <w:sz w:val="20"/>
          <w:szCs w:val="20"/>
        </w:rPr>
        <w:t>201</w:t>
      </w:r>
      <w:r w:rsidR="00AA0A0D">
        <w:rPr>
          <w:b/>
          <w:sz w:val="20"/>
          <w:szCs w:val="20"/>
        </w:rPr>
        <w:t>9</w:t>
      </w:r>
      <w:r w:rsidR="008E64A1">
        <w:rPr>
          <w:sz w:val="20"/>
          <w:szCs w:val="20"/>
        </w:rPr>
        <w:t xml:space="preserve"> income you reported on the FAFSA appears to be unusually low.  Please fill out the income wor</w:t>
      </w:r>
      <w:r w:rsidR="00A33753">
        <w:rPr>
          <w:sz w:val="20"/>
          <w:szCs w:val="20"/>
        </w:rPr>
        <w:t xml:space="preserve">ksheet below completely---leave        </w:t>
      </w:r>
      <w:r w:rsidR="008E64A1">
        <w:rPr>
          <w:sz w:val="20"/>
          <w:szCs w:val="20"/>
        </w:rPr>
        <w:t>no sections blank.  When completed, this worksheet should show how you were able to support your</w:t>
      </w:r>
      <w:r w:rsidR="00B24CC6">
        <w:rPr>
          <w:sz w:val="20"/>
          <w:szCs w:val="20"/>
        </w:rPr>
        <w:t>self and/or your family for</w:t>
      </w:r>
      <w:r>
        <w:rPr>
          <w:sz w:val="20"/>
          <w:szCs w:val="20"/>
        </w:rPr>
        <w:t xml:space="preserve"> </w:t>
      </w:r>
      <w:r w:rsidR="00A74083">
        <w:rPr>
          <w:b/>
          <w:sz w:val="20"/>
          <w:szCs w:val="20"/>
        </w:rPr>
        <w:t>201</w:t>
      </w:r>
      <w:r w:rsidR="00AA0A0D">
        <w:rPr>
          <w:b/>
          <w:sz w:val="20"/>
          <w:szCs w:val="20"/>
        </w:rPr>
        <w:t>9</w:t>
      </w:r>
      <w:r w:rsidR="008E64A1">
        <w:rPr>
          <w:sz w:val="20"/>
          <w:szCs w:val="20"/>
        </w:rPr>
        <w:t>.  If you are a dependent student, you must include parental information on the back page.  In all cases, the total yearly income must equal or exceed the total of all expenses recorded.  If not complete, the form will be returned to you causing further dela</w:t>
      </w:r>
      <w:r w:rsidR="00A33753">
        <w:rPr>
          <w:sz w:val="20"/>
          <w:szCs w:val="20"/>
        </w:rPr>
        <w:t xml:space="preserve">ys in your verification </w:t>
      </w:r>
      <w:r w:rsidR="008E64A1">
        <w:rPr>
          <w:sz w:val="20"/>
          <w:szCs w:val="20"/>
        </w:rPr>
        <w:t>process.</w:t>
      </w:r>
    </w:p>
    <w:p w:rsidR="00A33753" w:rsidRDefault="008E64A1" w:rsidP="00A33753">
      <w:pPr>
        <w:spacing w:after="0" w:line="240" w:lineRule="auto"/>
        <w:ind w:left="-1080" w:right="-907"/>
        <w:jc w:val="center"/>
      </w:pPr>
      <w:r w:rsidRPr="00F97CB5">
        <w:rPr>
          <w:color w:val="FFFFFF"/>
          <w:sz w:val="24"/>
          <w:szCs w:val="24"/>
          <w:highlight w:val="black"/>
        </w:rPr>
        <w:t>Section B:  Expenses and Income In</w:t>
      </w:r>
      <w:r w:rsidR="008B6216">
        <w:rPr>
          <w:color w:val="FFFFFF"/>
          <w:sz w:val="24"/>
          <w:szCs w:val="24"/>
          <w:highlight w:val="black"/>
        </w:rPr>
        <w:t xml:space="preserve">formation for Calendar Year </w:t>
      </w:r>
      <w:r w:rsidR="008B6216" w:rsidRPr="00AA0A0D">
        <w:rPr>
          <w:b/>
          <w:color w:val="FFFFFF"/>
          <w:sz w:val="24"/>
          <w:szCs w:val="24"/>
          <w:highlight w:val="black"/>
        </w:rPr>
        <w:t>201</w:t>
      </w:r>
      <w:r w:rsidR="00AA0A0D" w:rsidRPr="00AA0A0D">
        <w:rPr>
          <w:b/>
          <w:color w:val="FFFFFF"/>
          <w:sz w:val="24"/>
          <w:szCs w:val="24"/>
          <w:highlight w:val="black"/>
        </w:rPr>
        <w:t>9</w:t>
      </w:r>
    </w:p>
    <w:p w:rsidR="00E6279F" w:rsidRDefault="008E64A1" w:rsidP="00A33753">
      <w:pPr>
        <w:spacing w:after="0" w:line="240" w:lineRule="auto"/>
        <w:ind w:left="-1080" w:right="-907"/>
        <w:jc w:val="center"/>
      </w:pPr>
      <w:r>
        <w:rPr>
          <w:color w:val="FFFFFF"/>
          <w:sz w:val="20"/>
          <w:szCs w:val="20"/>
          <w:highlight w:val="black"/>
        </w:rPr>
        <w:t>DO NOT LEAVE ANY EXPENSES OR INCOME BLANK.  LIS</w:t>
      </w:r>
      <w:r w:rsidR="00A33753">
        <w:rPr>
          <w:color w:val="FFFFFF"/>
          <w:sz w:val="20"/>
          <w:szCs w:val="20"/>
          <w:highlight w:val="black"/>
        </w:rPr>
        <w:t>T ZERO IF NO AMOUNT IS PAID OR R</w:t>
      </w:r>
      <w:r>
        <w:rPr>
          <w:color w:val="FFFFFF"/>
          <w:sz w:val="20"/>
          <w:szCs w:val="20"/>
          <w:highlight w:val="black"/>
        </w:rPr>
        <w:t>ECEIVED.</w:t>
      </w:r>
    </w:p>
    <w:tbl>
      <w:tblPr>
        <w:tblStyle w:val="a"/>
        <w:tblW w:w="1026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390"/>
        <w:gridCol w:w="3540"/>
      </w:tblGrid>
      <w:tr w:rsidR="008B6216" w:rsidTr="00AA0A0D">
        <w:trPr>
          <w:trHeight w:val="260"/>
        </w:trPr>
        <w:tc>
          <w:tcPr>
            <w:tcW w:w="3330" w:type="dxa"/>
          </w:tcPr>
          <w:p w:rsidR="008B6216" w:rsidRDefault="00D545F5" w:rsidP="008B6216">
            <w:pPr>
              <w:contextualSpacing w:val="0"/>
              <w:jc w:val="right"/>
            </w:pPr>
            <w:r>
              <w:rPr>
                <w:sz w:val="20"/>
                <w:szCs w:val="20"/>
              </w:rPr>
              <w:t>Student</w:t>
            </w:r>
          </w:p>
        </w:tc>
        <w:tc>
          <w:tcPr>
            <w:tcW w:w="3390" w:type="dxa"/>
          </w:tcPr>
          <w:p w:rsidR="008B6216" w:rsidRDefault="008B6216" w:rsidP="008B6216">
            <w:pPr>
              <w:contextualSpacing w:val="0"/>
              <w:jc w:val="right"/>
            </w:pPr>
            <w:r>
              <w:rPr>
                <w:sz w:val="20"/>
                <w:szCs w:val="20"/>
              </w:rPr>
              <w:t>Income</w:t>
            </w:r>
          </w:p>
        </w:tc>
        <w:tc>
          <w:tcPr>
            <w:tcW w:w="3540" w:type="dxa"/>
          </w:tcPr>
          <w:p w:rsidR="008B6216" w:rsidRDefault="008B6216" w:rsidP="008B6216">
            <w:pPr>
              <w:contextualSpacing w:val="0"/>
              <w:jc w:val="right"/>
            </w:pPr>
            <w:r>
              <w:rPr>
                <w:sz w:val="20"/>
                <w:szCs w:val="20"/>
              </w:rPr>
              <w:t>Parent/Stepparent</w:t>
            </w:r>
          </w:p>
        </w:tc>
      </w:tr>
      <w:tr w:rsidR="008B6216" w:rsidTr="00AA0A0D">
        <w:trPr>
          <w:trHeight w:val="240"/>
        </w:trPr>
        <w:tc>
          <w:tcPr>
            <w:tcW w:w="3330" w:type="dxa"/>
          </w:tcPr>
          <w:p w:rsidR="008B6216" w:rsidRDefault="008B6216" w:rsidP="008B6216">
            <w:pPr>
              <w:contextualSpacing w:val="0"/>
              <w:jc w:val="center"/>
            </w:pPr>
            <w:r>
              <w:rPr>
                <w:sz w:val="20"/>
                <w:szCs w:val="20"/>
              </w:rPr>
              <w:t xml:space="preserve">                                                     per year</w:t>
            </w:r>
          </w:p>
        </w:tc>
        <w:tc>
          <w:tcPr>
            <w:tcW w:w="3390" w:type="dxa"/>
          </w:tcPr>
          <w:p w:rsidR="008B6216" w:rsidRDefault="008B6216" w:rsidP="008B6216">
            <w:pPr>
              <w:contextualSpacing w:val="0"/>
              <w:jc w:val="right"/>
            </w:pPr>
            <w:r>
              <w:rPr>
                <w:sz w:val="20"/>
                <w:szCs w:val="20"/>
              </w:rPr>
              <w:t>Earnings from all work</w:t>
            </w:r>
          </w:p>
        </w:tc>
        <w:tc>
          <w:tcPr>
            <w:tcW w:w="3540" w:type="dxa"/>
          </w:tcPr>
          <w:p w:rsidR="008B6216" w:rsidRDefault="008B6216" w:rsidP="008B6216">
            <w:pPr>
              <w:contextualSpacing w:val="0"/>
              <w:jc w:val="center"/>
            </w:pPr>
            <w:r>
              <w:rPr>
                <w:sz w:val="20"/>
                <w:szCs w:val="20"/>
              </w:rPr>
              <w:t xml:space="preserve">                                                        per year</w:t>
            </w:r>
          </w:p>
        </w:tc>
      </w:tr>
      <w:tr w:rsidR="008B6216" w:rsidTr="00AA0A0D">
        <w:trPr>
          <w:trHeight w:val="26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Unemployment Compensation</w:t>
            </w:r>
          </w:p>
        </w:tc>
        <w:tc>
          <w:tcPr>
            <w:tcW w:w="3540" w:type="dxa"/>
          </w:tcPr>
          <w:p w:rsidR="008B6216" w:rsidRDefault="008B6216" w:rsidP="008B6216">
            <w:pPr>
              <w:contextualSpacing w:val="0"/>
              <w:jc w:val="center"/>
            </w:pPr>
            <w:r>
              <w:rPr>
                <w:sz w:val="20"/>
                <w:szCs w:val="20"/>
              </w:rPr>
              <w:t xml:space="preserve">                                                         per year</w:t>
            </w:r>
          </w:p>
        </w:tc>
      </w:tr>
      <w:tr w:rsidR="008B6216" w:rsidTr="00AA0A0D">
        <w:trPr>
          <w:trHeight w:val="24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Withdrawals from savings</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6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ind w:right="200"/>
              <w:contextualSpacing w:val="0"/>
              <w:jc w:val="right"/>
            </w:pPr>
            <w:r>
              <w:rPr>
                <w:sz w:val="20"/>
                <w:szCs w:val="20"/>
              </w:rPr>
              <w:t>Social Security/Disability Benefits</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4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Welfare, AFDC, TANF, SNAP</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6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Bills paid by someone else on your behalf (total dollar value)</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6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Child Support Received</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4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Alimony Received</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6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Cash received from family and/or friends</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4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bookmarkStart w:id="0" w:name="_gjdgxs" w:colFirst="0" w:colLast="0"/>
            <w:bookmarkEnd w:id="0"/>
            <w:r>
              <w:rPr>
                <w:sz w:val="20"/>
                <w:szCs w:val="20"/>
              </w:rPr>
              <w:t>Total Financial Aid received in 201</w:t>
            </w:r>
            <w:r w:rsidR="00AA0A0D">
              <w:rPr>
                <w:sz w:val="20"/>
                <w:szCs w:val="20"/>
              </w:rPr>
              <w:t>9</w:t>
            </w:r>
            <w:r>
              <w:rPr>
                <w:sz w:val="20"/>
                <w:szCs w:val="20"/>
              </w:rPr>
              <w:t>-20</w:t>
            </w:r>
            <w:r w:rsidR="00AA0A0D">
              <w:rPr>
                <w:sz w:val="20"/>
                <w:szCs w:val="20"/>
              </w:rPr>
              <w:t>20</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6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VA Benefits</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4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Housing, food, and other living allowances</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60"/>
        </w:trPr>
        <w:tc>
          <w:tcPr>
            <w:tcW w:w="3330" w:type="dxa"/>
          </w:tcPr>
          <w:p w:rsidR="008B6216" w:rsidRDefault="008B6216" w:rsidP="008B6216">
            <w:pPr>
              <w:contextualSpacing w:val="0"/>
              <w:jc w:val="right"/>
            </w:pPr>
            <w:r>
              <w:rPr>
                <w:sz w:val="20"/>
                <w:szCs w:val="20"/>
              </w:rPr>
              <w:t xml:space="preserve">                              per year</w:t>
            </w:r>
          </w:p>
        </w:tc>
        <w:tc>
          <w:tcPr>
            <w:tcW w:w="3390" w:type="dxa"/>
          </w:tcPr>
          <w:p w:rsidR="008B6216" w:rsidRDefault="008B6216" w:rsidP="008B6216">
            <w:pPr>
              <w:contextualSpacing w:val="0"/>
              <w:jc w:val="right"/>
            </w:pPr>
            <w:r>
              <w:rPr>
                <w:sz w:val="20"/>
                <w:szCs w:val="20"/>
              </w:rPr>
              <w:t>*Other: explain below</w:t>
            </w:r>
          </w:p>
        </w:tc>
        <w:tc>
          <w:tcPr>
            <w:tcW w:w="3540" w:type="dxa"/>
          </w:tcPr>
          <w:p w:rsidR="008B6216" w:rsidRDefault="008B6216" w:rsidP="008B6216">
            <w:pPr>
              <w:contextualSpacing w:val="0"/>
              <w:jc w:val="right"/>
            </w:pPr>
            <w:r>
              <w:rPr>
                <w:sz w:val="20"/>
                <w:szCs w:val="20"/>
              </w:rPr>
              <w:t xml:space="preserve">                                               per year</w:t>
            </w:r>
          </w:p>
        </w:tc>
      </w:tr>
      <w:tr w:rsidR="008B6216" w:rsidTr="00AA0A0D">
        <w:trPr>
          <w:trHeight w:val="240"/>
        </w:trPr>
        <w:tc>
          <w:tcPr>
            <w:tcW w:w="3330" w:type="dxa"/>
          </w:tcPr>
          <w:p w:rsidR="008B6216" w:rsidRDefault="008B6216" w:rsidP="008B6216">
            <w:pPr>
              <w:contextualSpacing w:val="0"/>
              <w:jc w:val="center"/>
            </w:pPr>
            <w:r>
              <w:rPr>
                <w:sz w:val="20"/>
                <w:szCs w:val="20"/>
              </w:rPr>
              <w:t xml:space="preserve">                                                     per year</w:t>
            </w:r>
          </w:p>
        </w:tc>
        <w:tc>
          <w:tcPr>
            <w:tcW w:w="3390" w:type="dxa"/>
          </w:tcPr>
          <w:p w:rsidR="008B6216" w:rsidRDefault="008B6216" w:rsidP="008B6216">
            <w:pPr>
              <w:contextualSpacing w:val="0"/>
              <w:jc w:val="right"/>
            </w:pPr>
            <w:r>
              <w:rPr>
                <w:sz w:val="20"/>
                <w:szCs w:val="20"/>
              </w:rPr>
              <w:t xml:space="preserve">TOTAL INCOME FOR </w:t>
            </w:r>
            <w:r w:rsidRPr="00AA0A0D">
              <w:rPr>
                <w:b/>
                <w:sz w:val="20"/>
                <w:szCs w:val="20"/>
              </w:rPr>
              <w:t>201</w:t>
            </w:r>
            <w:r w:rsidR="00AA0A0D" w:rsidRPr="00AA0A0D">
              <w:rPr>
                <w:b/>
                <w:sz w:val="20"/>
                <w:szCs w:val="20"/>
              </w:rPr>
              <w:t>9</w:t>
            </w:r>
          </w:p>
        </w:tc>
        <w:tc>
          <w:tcPr>
            <w:tcW w:w="3540" w:type="dxa"/>
          </w:tcPr>
          <w:p w:rsidR="008B6216" w:rsidRDefault="008B6216" w:rsidP="008B6216">
            <w:pPr>
              <w:contextualSpacing w:val="0"/>
              <w:jc w:val="right"/>
            </w:pPr>
            <w:r>
              <w:rPr>
                <w:sz w:val="20"/>
                <w:szCs w:val="20"/>
              </w:rPr>
              <w:t xml:space="preserve">                                               per year</w:t>
            </w:r>
          </w:p>
        </w:tc>
      </w:tr>
    </w:tbl>
    <w:p w:rsidR="001D2212" w:rsidRDefault="001D2212" w:rsidP="002C7F41">
      <w:pPr>
        <w:spacing w:after="0" w:line="240" w:lineRule="auto"/>
        <w:ind w:left="-1080"/>
      </w:pPr>
      <w:r>
        <w:t xml:space="preserve">     *Examples of support include food, shelter, clothing, non-cash gifts, etc. Be sure to list the dollar value of support</w:t>
      </w:r>
    </w:p>
    <w:p w:rsidR="001D2212" w:rsidRDefault="008B6216" w:rsidP="002C7F41">
      <w:pPr>
        <w:spacing w:after="0" w:line="240" w:lineRule="auto"/>
        <w:ind w:left="-1080"/>
      </w:pPr>
      <w:r>
        <w:t xml:space="preserve">     received in </w:t>
      </w:r>
      <w:r w:rsidR="00A74083">
        <w:rPr>
          <w:b/>
        </w:rPr>
        <w:t>201</w:t>
      </w:r>
      <w:r w:rsidR="00AA0A0D">
        <w:rPr>
          <w:b/>
        </w:rPr>
        <w:t>9</w:t>
      </w:r>
      <w:r w:rsidR="001D2212">
        <w:t>. ______________________________________________________________________________</w:t>
      </w:r>
    </w:p>
    <w:p w:rsidR="001D2212" w:rsidRDefault="001D2212" w:rsidP="002C7F41">
      <w:pPr>
        <w:spacing w:after="0" w:line="240" w:lineRule="auto"/>
        <w:ind w:left="-1080"/>
      </w:pPr>
      <w:r>
        <w:t xml:space="preserve">     ____________________________________________________________________________________________</w:t>
      </w:r>
    </w:p>
    <w:p w:rsidR="001D2212" w:rsidRDefault="001D2212" w:rsidP="002C7F41">
      <w:pPr>
        <w:spacing w:after="0" w:line="240" w:lineRule="auto"/>
        <w:ind w:left="-1080"/>
      </w:pPr>
      <w:r>
        <w:t xml:space="preserve">     As certified by the signature below, all the information provided by myself or other is true and complete to the</w:t>
      </w:r>
    </w:p>
    <w:p w:rsidR="001D2212" w:rsidRDefault="001D2212" w:rsidP="002C7F41">
      <w:pPr>
        <w:spacing w:after="0" w:line="240" w:lineRule="auto"/>
        <w:ind w:left="-1080"/>
      </w:pPr>
      <w:r>
        <w:t xml:space="preserve">     best of my knowledge. I understand the Office of Financial Aid may request additional documentation to verify</w:t>
      </w:r>
    </w:p>
    <w:p w:rsidR="00E6279F" w:rsidRDefault="001D2212" w:rsidP="002C7F41">
      <w:pPr>
        <w:spacing w:after="0" w:line="240" w:lineRule="auto"/>
        <w:ind w:left="-1080"/>
      </w:pPr>
      <w:r>
        <w:t xml:space="preserve">     the above information.  </w:t>
      </w:r>
      <w:r w:rsidR="002C7F41">
        <w:t xml:space="preserve">  </w:t>
      </w:r>
    </w:p>
    <w:sectPr w:rsidR="00E6279F">
      <w:headerReference w:type="even" r:id="rId6"/>
      <w:headerReference w:type="default" r:id="rId7"/>
      <w:footerReference w:type="even" r:id="rId8"/>
      <w:footerReference w:type="default" r:id="rId9"/>
      <w:headerReference w:type="first" r:id="rId10"/>
      <w:footerReference w:type="first" r:id="rId11"/>
      <w:pgSz w:w="12240" w:h="15840"/>
      <w:pgMar w:top="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81" w:rsidRDefault="00510C81">
      <w:pPr>
        <w:spacing w:after="0" w:line="240" w:lineRule="auto"/>
      </w:pPr>
      <w:r>
        <w:separator/>
      </w:r>
    </w:p>
  </w:endnote>
  <w:endnote w:type="continuationSeparator" w:id="0">
    <w:p w:rsidR="00510C81" w:rsidRDefault="0051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40" w:rsidRDefault="0059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9F" w:rsidRDefault="002C7F41" w:rsidP="00593140">
    <w:pPr>
      <w:tabs>
        <w:tab w:val="center" w:pos="4680"/>
        <w:tab w:val="right" w:pos="9360"/>
      </w:tabs>
      <w:spacing w:after="0" w:line="240" w:lineRule="auto"/>
      <w:ind w:left="720" w:hanging="1080"/>
    </w:pPr>
    <w:r>
      <w:t xml:space="preserve">  </w:t>
    </w:r>
    <w:r w:rsidR="00A33753">
      <w:t xml:space="preserve"> </w:t>
    </w:r>
    <w:r w:rsidR="007735DB">
      <w:t xml:space="preserve">    </w:t>
    </w:r>
    <w:r>
      <w:t>Pare</w:t>
    </w:r>
    <w:r w:rsidR="00593140">
      <w:t>nt and/or Student</w:t>
    </w:r>
    <w:r w:rsidR="008E64A1">
      <w:t xml:space="preserve"> </w:t>
    </w:r>
    <w:proofErr w:type="gramStart"/>
    <w:r w:rsidR="008E64A1">
      <w:t>Signature:_</w:t>
    </w:r>
    <w:proofErr w:type="gramEnd"/>
    <w:r w:rsidR="008E64A1">
      <w:t>_________________________</w:t>
    </w:r>
    <w:r w:rsidR="007735DB">
      <w:t xml:space="preserve"> </w:t>
    </w:r>
    <w:r w:rsidR="00593140">
      <w:t xml:space="preserve">           </w:t>
    </w:r>
    <w:r w:rsidR="008E64A1">
      <w:t>Date:____________________________</w:t>
    </w:r>
  </w:p>
  <w:p w:rsidR="00E6279F" w:rsidRDefault="00E6279F">
    <w:pPr>
      <w:tabs>
        <w:tab w:val="center" w:pos="4680"/>
        <w:tab w:val="right" w:pos="9360"/>
      </w:tabs>
      <w:spacing w:after="720" w:line="240" w:lineRule="auto"/>
      <w:ind w:hanging="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40" w:rsidRDefault="0059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81" w:rsidRDefault="00510C81">
      <w:pPr>
        <w:spacing w:after="0" w:line="240" w:lineRule="auto"/>
      </w:pPr>
      <w:r>
        <w:separator/>
      </w:r>
    </w:p>
  </w:footnote>
  <w:footnote w:type="continuationSeparator" w:id="0">
    <w:p w:rsidR="00510C81" w:rsidRDefault="0051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40" w:rsidRDefault="00593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9F" w:rsidRDefault="008E64A1">
    <w:pPr>
      <w:spacing w:before="720" w:after="0" w:line="240" w:lineRule="auto"/>
      <w:ind w:left="-907" w:hanging="533"/>
      <w:jc w:val="center"/>
    </w:pPr>
    <w:r>
      <w:rPr>
        <w:noProof/>
      </w:rPr>
      <w:drawing>
        <wp:inline distT="114300" distB="114300" distL="114300" distR="114300">
          <wp:extent cx="1766888" cy="555960"/>
          <wp:effectExtent l="0" t="0" r="0" b="0"/>
          <wp:docPr id="1" name="image01.png" descr="BRTC.png"/>
          <wp:cNvGraphicFramePr/>
          <a:graphic xmlns:a="http://schemas.openxmlformats.org/drawingml/2006/main">
            <a:graphicData uri="http://schemas.openxmlformats.org/drawingml/2006/picture">
              <pic:pic xmlns:pic="http://schemas.openxmlformats.org/drawingml/2006/picture">
                <pic:nvPicPr>
                  <pic:cNvPr id="0" name="image01.png" descr="BRTC.png"/>
                  <pic:cNvPicPr preferRelativeResize="0"/>
                </pic:nvPicPr>
                <pic:blipFill>
                  <a:blip r:embed="rId1"/>
                  <a:srcRect/>
                  <a:stretch>
                    <a:fillRect/>
                  </a:stretch>
                </pic:blipFill>
                <pic:spPr>
                  <a:xfrm>
                    <a:off x="0" y="0"/>
                    <a:ext cx="1766888" cy="555960"/>
                  </a:xfrm>
                  <a:prstGeom prst="rect">
                    <a:avLst/>
                  </a:prstGeom>
                  <a:ln/>
                </pic:spPr>
              </pic:pic>
            </a:graphicData>
          </a:graphic>
        </wp:inline>
      </w:drawing>
    </w:r>
  </w:p>
  <w:p w:rsidR="00E6279F" w:rsidRDefault="008B6216">
    <w:pPr>
      <w:spacing w:after="0" w:line="240" w:lineRule="auto"/>
      <w:ind w:left="-907" w:hanging="533"/>
      <w:jc w:val="center"/>
    </w:pPr>
    <w:r>
      <w:rPr>
        <w:b/>
        <w:sz w:val="24"/>
        <w:szCs w:val="24"/>
      </w:rPr>
      <w:t>20</w:t>
    </w:r>
    <w:r w:rsidR="00A74083">
      <w:rPr>
        <w:b/>
        <w:sz w:val="24"/>
        <w:szCs w:val="24"/>
      </w:rPr>
      <w:t>2</w:t>
    </w:r>
    <w:r w:rsidR="00AA0A0D">
      <w:rPr>
        <w:b/>
        <w:sz w:val="24"/>
        <w:szCs w:val="24"/>
      </w:rPr>
      <w:t>2</w:t>
    </w:r>
    <w:r>
      <w:rPr>
        <w:b/>
        <w:sz w:val="24"/>
        <w:szCs w:val="24"/>
      </w:rPr>
      <w:t>-202</w:t>
    </w:r>
    <w:r w:rsidR="00AA0A0D">
      <w:rPr>
        <w:b/>
        <w:sz w:val="24"/>
        <w:szCs w:val="24"/>
      </w:rPr>
      <w:t>2</w:t>
    </w:r>
    <w:bookmarkStart w:id="1" w:name="_GoBack"/>
    <w:bookmarkEnd w:id="1"/>
    <w:r w:rsidR="008E64A1">
      <w:rPr>
        <w:b/>
        <w:sz w:val="24"/>
        <w:szCs w:val="24"/>
      </w:rPr>
      <w:t xml:space="preserve"> Low Income Statement   </w:t>
    </w:r>
  </w:p>
  <w:p w:rsidR="00E6279F" w:rsidRDefault="00E6279F">
    <w:pPr>
      <w:spacing w:after="0" w:line="240" w:lineRule="auto"/>
      <w:ind w:left="-907"/>
      <w:jc w:val="center"/>
    </w:pPr>
  </w:p>
  <w:p w:rsidR="00E6279F" w:rsidRDefault="00A33753" w:rsidP="00F97CB5">
    <w:pPr>
      <w:spacing w:after="0" w:line="240" w:lineRule="auto"/>
      <w:ind w:left="-907"/>
      <w:jc w:val="center"/>
      <w:rPr>
        <w:b/>
      </w:rPr>
    </w:pPr>
    <w:r>
      <w:rPr>
        <w:b/>
      </w:rPr>
      <w:t xml:space="preserve">    </w:t>
    </w:r>
    <w:r w:rsidR="008E64A1">
      <w:rPr>
        <w:b/>
      </w:rPr>
      <w:t xml:space="preserve">Office of Financial </w:t>
    </w:r>
    <w:proofErr w:type="gramStart"/>
    <w:r w:rsidR="008E64A1">
      <w:rPr>
        <w:b/>
      </w:rPr>
      <w:t>Aid  ●</w:t>
    </w:r>
    <w:proofErr w:type="gramEnd"/>
    <w:r w:rsidR="008E64A1">
      <w:rPr>
        <w:b/>
      </w:rPr>
      <w:t xml:space="preserve">  P.O. Box 468 ●  Pocahontas, AR  72455  ●  Phone 870-248-4000  ●  Fax  870-248-4100</w:t>
    </w:r>
  </w:p>
  <w:p w:rsidR="00E97CB2" w:rsidRPr="00E97CB2" w:rsidRDefault="00E97CB2" w:rsidP="00F97CB5">
    <w:pPr>
      <w:spacing w:after="0" w:line="240" w:lineRule="auto"/>
      <w:ind w:left="-907"/>
      <w:jc w:val="center"/>
      <w:rPr>
        <w:b/>
      </w:rPr>
    </w:pPr>
    <w:r w:rsidRPr="00E97CB2">
      <w:rPr>
        <w:b/>
      </w:rPr>
      <w:t>finaid@blackrivertech.edu</w:t>
    </w:r>
  </w:p>
  <w:p w:rsidR="00E6279F" w:rsidRDefault="00E6279F">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40" w:rsidRDefault="00593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9F"/>
    <w:rsid w:val="000E10C0"/>
    <w:rsid w:val="001234A3"/>
    <w:rsid w:val="001D2212"/>
    <w:rsid w:val="00243E23"/>
    <w:rsid w:val="002C7F41"/>
    <w:rsid w:val="003511AC"/>
    <w:rsid w:val="00510C81"/>
    <w:rsid w:val="00593140"/>
    <w:rsid w:val="005D4601"/>
    <w:rsid w:val="00704F80"/>
    <w:rsid w:val="00742D4D"/>
    <w:rsid w:val="007735DB"/>
    <w:rsid w:val="008B6216"/>
    <w:rsid w:val="008E64A1"/>
    <w:rsid w:val="00A33753"/>
    <w:rsid w:val="00A74083"/>
    <w:rsid w:val="00AA0A0D"/>
    <w:rsid w:val="00B24CC6"/>
    <w:rsid w:val="00C1376C"/>
    <w:rsid w:val="00D545F5"/>
    <w:rsid w:val="00E2718C"/>
    <w:rsid w:val="00E36DEC"/>
    <w:rsid w:val="00E6279F"/>
    <w:rsid w:val="00E97CB2"/>
    <w:rsid w:val="00F33805"/>
    <w:rsid w:val="00F97CB5"/>
    <w:rsid w:val="00FA3342"/>
    <w:rsid w:val="00FA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AE32"/>
  <w15:docId w15:val="{B7F9FA13-C357-4E08-870A-ABB782BC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9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B5"/>
  </w:style>
  <w:style w:type="paragraph" w:styleId="Footer">
    <w:name w:val="footer"/>
    <w:basedOn w:val="Normal"/>
    <w:link w:val="FooterChar"/>
    <w:uiPriority w:val="99"/>
    <w:unhideWhenUsed/>
    <w:rsid w:val="00F9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B5"/>
  </w:style>
  <w:style w:type="paragraph" w:styleId="BalloonText">
    <w:name w:val="Balloon Text"/>
    <w:basedOn w:val="Normal"/>
    <w:link w:val="BalloonTextChar"/>
    <w:uiPriority w:val="99"/>
    <w:semiHidden/>
    <w:unhideWhenUsed/>
    <w:rsid w:val="002C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BlackRiverTech</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Conrey</dc:creator>
  <cp:lastModifiedBy>Eugenia Morris</cp:lastModifiedBy>
  <cp:revision>2</cp:revision>
  <cp:lastPrinted>2018-03-30T15:33:00Z</cp:lastPrinted>
  <dcterms:created xsi:type="dcterms:W3CDTF">2020-12-03T16:49:00Z</dcterms:created>
  <dcterms:modified xsi:type="dcterms:W3CDTF">2020-12-03T16:49:00Z</dcterms:modified>
</cp:coreProperties>
</file>